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DD45C9" w14:textId="77777777" w:rsidR="00D0296C" w:rsidRDefault="00C04F33" w:rsidP="00C04F33">
      <w:pPr>
        <w:jc w:val="center"/>
      </w:pPr>
      <w:bookmarkStart w:id="0" w:name="_GoBack"/>
      <w:bookmarkEnd w:id="0"/>
      <w:r>
        <w:rPr>
          <w:noProof/>
          <w:lang w:eastAsia="fr-FR"/>
        </w:rPr>
        <w:drawing>
          <wp:anchor distT="0" distB="0" distL="114300" distR="114300" simplePos="0" relativeHeight="251658240" behindDoc="1" locked="0" layoutInCell="1" allowOverlap="1" wp14:anchorId="0AA05616" wp14:editId="7D30305B">
            <wp:simplePos x="0" y="0"/>
            <wp:positionH relativeFrom="column">
              <wp:posOffset>5486400</wp:posOffset>
            </wp:positionH>
            <wp:positionV relativeFrom="paragraph">
              <wp:posOffset>227330</wp:posOffset>
            </wp:positionV>
            <wp:extent cx="1056640" cy="807085"/>
            <wp:effectExtent l="0" t="0" r="0" b="0"/>
            <wp:wrapTight wrapText="bothSides">
              <wp:wrapPolygon edited="0">
                <wp:start x="0" y="0"/>
                <wp:lineTo x="0" y="21073"/>
                <wp:lineTo x="21288" y="21073"/>
                <wp:lineTo x="21288" y="0"/>
                <wp:lineTo x="0" y="0"/>
              </wp:wrapPolygon>
            </wp:wrapTight>
            <wp:docPr id="1" name="Image 1" descr="http://www.aero-center.com/images/avion/Piloter_avion_a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ero-center.com/images/avion/Piloter_avion_a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640" cy="807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5EB93A5" w14:textId="6BB3434C" w:rsidR="0026556C" w:rsidRPr="0026556C" w:rsidRDefault="00DA26B1" w:rsidP="0026556C">
      <w:pPr>
        <w:spacing w:line="240" w:lineRule="auto"/>
      </w:pPr>
      <w:r>
        <w:t>Votre avion décolle  et vol jusqu’à sa destination à une vitesse de 90 nœuds.</w:t>
      </w:r>
    </w:p>
    <w:p w14:paraId="5D2111A4" w14:textId="102B1D98" w:rsidR="00DA26B1" w:rsidRPr="0026556C" w:rsidRDefault="00DA26B1" w:rsidP="00CA02DA">
      <w:pPr>
        <w:spacing w:line="240" w:lineRule="auto"/>
      </w:pPr>
      <w:r w:rsidRPr="0026556C">
        <w:t xml:space="preserve">Déterminer dans chaque cas : </w:t>
      </w:r>
    </w:p>
    <w:p w14:paraId="58AEB611" w14:textId="1FA0824B" w:rsidR="00DA26B1" w:rsidRPr="0026556C" w:rsidRDefault="00DA26B1" w:rsidP="00CA02DA">
      <w:pPr>
        <w:spacing w:line="240" w:lineRule="auto"/>
      </w:pPr>
      <w:r w:rsidRPr="0026556C">
        <w:t>La distanc</w:t>
      </w:r>
      <w:r w:rsidR="0026556C" w:rsidRPr="0026556C">
        <w:t>e qui sépare les deux aéroports  ................................... et .........................................</w:t>
      </w:r>
    </w:p>
    <w:p w14:paraId="298BF922" w14:textId="5729A275" w:rsidR="0026556C" w:rsidRPr="0026556C" w:rsidRDefault="00DA26B1" w:rsidP="00CA02DA">
      <w:pPr>
        <w:spacing w:line="240" w:lineRule="auto"/>
      </w:pPr>
      <w:r w:rsidRPr="0026556C">
        <w:t>Le temps de vol en minutes.</w:t>
      </w:r>
    </w:p>
    <w:p w14:paraId="79E15F2C" w14:textId="5C7D8F80" w:rsidR="0026556C" w:rsidRPr="0026556C" w:rsidRDefault="00350E37" w:rsidP="002655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CC1FAB" wp14:editId="367909E6">
                <wp:simplePos x="0" y="0"/>
                <wp:positionH relativeFrom="column">
                  <wp:posOffset>5715000</wp:posOffset>
                </wp:positionH>
                <wp:positionV relativeFrom="paragraph">
                  <wp:posOffset>280670</wp:posOffset>
                </wp:positionV>
                <wp:extent cx="1021715" cy="909955"/>
                <wp:effectExtent l="9525" t="13970" r="6985" b="9525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1715" cy="9099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98AEC8E" w14:textId="51A1DBED" w:rsidR="0026556C" w:rsidRDefault="0026556C" w:rsidP="0026556C">
                            <w:pPr>
                              <w:jc w:val="center"/>
                            </w:pPr>
                            <w:r>
                              <w:t>Préciser ici les compétences à mettre en oeuvre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50pt;margin-top:22.1pt;width:80.45pt;height:71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" filled="f" strokecolor="black [3213]">
                <v:textbox inset=",7.2pt,,7.2pt">
                  <w:txbxContent>
                    <w:p w14:paraId="298AEC8E" w14:textId="51A1DBED" w:rsidR="0026556C" w:rsidRDefault="0026556C" w:rsidP="0026556C">
                      <w:pPr>
                        <w:jc w:val="center"/>
                      </w:pPr>
                      <w:r>
                        <w:t>Préciser ici les compétences à mettre en oeuvre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26556C" w:rsidRPr="0026556C">
        <w:t>Méthode pour résoudre le problème :</w:t>
      </w:r>
    </w:p>
    <w:p w14:paraId="7C420101" w14:textId="708C34F3" w:rsidR="0026556C" w:rsidRDefault="0026556C" w:rsidP="00CA02DA">
      <w:pPr>
        <w:spacing w:line="240" w:lineRule="auto"/>
      </w:pPr>
      <w:r>
        <w:t xml:space="preserve">La formule du temps est donnée : </w:t>
      </w:r>
      <m:oMath>
        <m:r>
          <w:rPr>
            <w:rFonts w:ascii="Cambria Math" w:hAnsi="Cambria Math"/>
          </w:rPr>
          <m:t>t=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</m:t>
            </m:r>
          </m:num>
          <m:den>
            <m:r>
              <w:rPr>
                <w:rFonts w:ascii="Cambria Math" w:hAnsi="Cambria Math"/>
              </w:rPr>
              <m:t>v</m:t>
            </m:r>
          </m:den>
        </m:f>
      </m:oMath>
      <w:r>
        <w:rPr>
          <w:rFonts w:eastAsiaTheme="minorEastAsia"/>
        </w:rPr>
        <w:t xml:space="preserve"> , il faut donc avoir d et v dans les bonnes unités ( km et km/H).</w:t>
      </w:r>
    </w:p>
    <w:p w14:paraId="5F27B62D" w14:textId="3AB92217" w:rsidR="0026556C" w:rsidRPr="0026556C" w:rsidRDefault="0026556C" w:rsidP="00CA02DA">
      <w:pPr>
        <w:spacing w:line="240" w:lineRule="auto"/>
        <w:rPr>
          <w:b/>
        </w:rPr>
      </w:pPr>
      <w:r w:rsidRPr="0026556C">
        <w:rPr>
          <w:b/>
        </w:rPr>
        <w:t>1- Il faut calculer la vitesse de l’avion en km/H :</w:t>
      </w:r>
    </w:p>
    <w:p w14:paraId="21265058" w14:textId="6FFD939C" w:rsidR="0026556C" w:rsidRDefault="00350E37" w:rsidP="00CA02DA">
      <w:pPr>
        <w:spacing w:line="240" w:lineRule="auto"/>
      </w:pPr>
      <w:r>
        <w:rPr>
          <w:b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5CDBD9" wp14:editId="7D2E303D">
                <wp:simplePos x="0" y="0"/>
                <wp:positionH relativeFrom="column">
                  <wp:posOffset>6057900</wp:posOffset>
                </wp:positionH>
                <wp:positionV relativeFrom="paragraph">
                  <wp:posOffset>23495</wp:posOffset>
                </wp:positionV>
                <wp:extent cx="599440" cy="6111875"/>
                <wp:effectExtent l="9525" t="13970" r="10160" b="8255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440" cy="61118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5CED28" w14:textId="77777777" w:rsidR="0026556C" w:rsidRDefault="0026556C"/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477pt;margin-top:1.85pt;width:47.2pt;height:48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" fillcolor="white [3212]" strokecolor="black [3213]">
                <v:textbox inset=",7.2pt,,7.2pt">
                  <w:txbxContent>
                    <w:p w14:paraId="415CED28" w14:textId="77777777" w:rsidR="0026556C" w:rsidRDefault="0026556C"/>
                  </w:txbxContent>
                </v:textbox>
                <w10:wrap type="tight"/>
              </v:shape>
            </w:pict>
          </mc:Fallback>
        </mc:AlternateContent>
      </w:r>
      <w:r w:rsidR="0026556C" w:rsidRPr="0026556C">
        <w:t xml:space="preserve">V = </w:t>
      </w:r>
    </w:p>
    <w:p w14:paraId="78287585" w14:textId="77777777" w:rsidR="0026556C" w:rsidRPr="0026556C" w:rsidRDefault="0026556C" w:rsidP="00CA02DA">
      <w:pPr>
        <w:spacing w:line="240" w:lineRule="auto"/>
      </w:pPr>
    </w:p>
    <w:p w14:paraId="41CBDC6D" w14:textId="581D6F41" w:rsidR="0026556C" w:rsidRPr="0026556C" w:rsidRDefault="0026556C" w:rsidP="00CA02DA">
      <w:pPr>
        <w:spacing w:line="240" w:lineRule="auto"/>
        <w:rPr>
          <w:b/>
        </w:rPr>
      </w:pPr>
      <w:r w:rsidRPr="0026556C">
        <w:rPr>
          <w:b/>
        </w:rPr>
        <w:t>2- Il faut connaître la distance qui sépare les deux aéroports :</w:t>
      </w:r>
    </w:p>
    <w:p w14:paraId="71B7B1AC" w14:textId="43315F2F" w:rsidR="0026556C" w:rsidRPr="0026556C" w:rsidRDefault="0026556C" w:rsidP="00CA02DA">
      <w:pPr>
        <w:spacing w:line="240" w:lineRule="auto"/>
      </w:pPr>
      <w:r w:rsidRPr="0026556C">
        <w:t>Je mesure sur la carte la distance entre ........................... et ............................... .  d = ................... cm</w:t>
      </w:r>
    </w:p>
    <w:p w14:paraId="4286339C" w14:textId="0CCBDFA2" w:rsidR="0026556C" w:rsidRPr="0026556C" w:rsidRDefault="0026556C" w:rsidP="00CA02DA">
      <w:pPr>
        <w:spacing w:line="240" w:lineRule="auto"/>
      </w:pPr>
      <w:r w:rsidRPr="0026556C">
        <w:t>L’échelle est de 1 :500000, cela signifie que la distance réelle est 500 OOO fois plus grande.</w:t>
      </w:r>
    </w:p>
    <w:p w14:paraId="3523E22B" w14:textId="401F9784" w:rsidR="0026556C" w:rsidRPr="0026556C" w:rsidRDefault="0026556C" w:rsidP="00CA02DA">
      <w:pPr>
        <w:spacing w:line="240" w:lineRule="auto"/>
      </w:pPr>
      <w:r w:rsidRPr="0026556C">
        <w:t>d(réelle) = ..........................</w:t>
      </w:r>
    </w:p>
    <w:p w14:paraId="40921AEC" w14:textId="77777777" w:rsidR="0026556C" w:rsidRPr="0026556C" w:rsidRDefault="0026556C" w:rsidP="00CA02DA">
      <w:pPr>
        <w:spacing w:line="240" w:lineRule="auto"/>
      </w:pPr>
    </w:p>
    <w:tbl>
      <w:tblPr>
        <w:tblStyle w:val="Grilledutableau"/>
        <w:tblpPr w:leftFromText="141" w:rightFromText="141" w:vertAnchor="text" w:horzAnchor="page" w:tblpX="4789" w:tblpY="-67"/>
        <w:tblW w:w="0" w:type="auto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74"/>
      </w:tblGrid>
      <w:tr w:rsidR="0026556C" w:rsidRPr="0026556C" w14:paraId="0869AB43" w14:textId="77777777" w:rsidTr="0026556C">
        <w:tc>
          <w:tcPr>
            <w:tcW w:w="567" w:type="dxa"/>
          </w:tcPr>
          <w:p w14:paraId="4FCB541D" w14:textId="77777777" w:rsidR="0026556C" w:rsidRPr="0026556C" w:rsidRDefault="0026556C" w:rsidP="0026556C"/>
        </w:tc>
        <w:tc>
          <w:tcPr>
            <w:tcW w:w="567" w:type="dxa"/>
          </w:tcPr>
          <w:p w14:paraId="4666C117" w14:textId="77777777" w:rsidR="0026556C" w:rsidRPr="0026556C" w:rsidRDefault="0026556C" w:rsidP="0026556C"/>
        </w:tc>
        <w:tc>
          <w:tcPr>
            <w:tcW w:w="567" w:type="dxa"/>
          </w:tcPr>
          <w:p w14:paraId="6F0A600D" w14:textId="77777777" w:rsidR="0026556C" w:rsidRPr="0026556C" w:rsidRDefault="0026556C" w:rsidP="0026556C">
            <w:pPr>
              <w:jc w:val="center"/>
            </w:pPr>
            <w:r w:rsidRPr="0026556C">
              <w:t>km</w:t>
            </w:r>
          </w:p>
        </w:tc>
        <w:tc>
          <w:tcPr>
            <w:tcW w:w="567" w:type="dxa"/>
          </w:tcPr>
          <w:p w14:paraId="7C13C49C" w14:textId="77777777" w:rsidR="0026556C" w:rsidRPr="0026556C" w:rsidRDefault="0026556C" w:rsidP="0026556C">
            <w:pPr>
              <w:tabs>
                <w:tab w:val="left" w:pos="740"/>
              </w:tabs>
              <w:jc w:val="center"/>
            </w:pPr>
            <w:r w:rsidRPr="0026556C">
              <w:t>hm</w:t>
            </w:r>
          </w:p>
        </w:tc>
        <w:tc>
          <w:tcPr>
            <w:tcW w:w="567" w:type="dxa"/>
          </w:tcPr>
          <w:p w14:paraId="1D6A9879" w14:textId="77777777" w:rsidR="0026556C" w:rsidRPr="0026556C" w:rsidRDefault="0026556C" w:rsidP="0026556C">
            <w:pPr>
              <w:jc w:val="center"/>
            </w:pPr>
            <w:r w:rsidRPr="0026556C">
              <w:t>da</w:t>
            </w:r>
          </w:p>
        </w:tc>
        <w:tc>
          <w:tcPr>
            <w:tcW w:w="567" w:type="dxa"/>
          </w:tcPr>
          <w:p w14:paraId="1D6820EB" w14:textId="77777777" w:rsidR="0026556C" w:rsidRPr="0026556C" w:rsidRDefault="0026556C" w:rsidP="0026556C">
            <w:pPr>
              <w:jc w:val="center"/>
            </w:pPr>
            <w:r w:rsidRPr="0026556C">
              <w:t>m</w:t>
            </w:r>
          </w:p>
        </w:tc>
        <w:tc>
          <w:tcPr>
            <w:tcW w:w="567" w:type="dxa"/>
          </w:tcPr>
          <w:p w14:paraId="3EC38B5F" w14:textId="77777777" w:rsidR="0026556C" w:rsidRPr="0026556C" w:rsidRDefault="0026556C" w:rsidP="0026556C">
            <w:pPr>
              <w:jc w:val="center"/>
            </w:pPr>
            <w:r w:rsidRPr="0026556C">
              <w:t>dm</w:t>
            </w:r>
          </w:p>
        </w:tc>
        <w:tc>
          <w:tcPr>
            <w:tcW w:w="567" w:type="dxa"/>
          </w:tcPr>
          <w:p w14:paraId="6EC69799" w14:textId="77777777" w:rsidR="0026556C" w:rsidRPr="0026556C" w:rsidRDefault="0026556C" w:rsidP="0026556C">
            <w:pPr>
              <w:jc w:val="center"/>
            </w:pPr>
            <w:r w:rsidRPr="0026556C">
              <w:t>cm</w:t>
            </w:r>
          </w:p>
        </w:tc>
        <w:tc>
          <w:tcPr>
            <w:tcW w:w="574" w:type="dxa"/>
          </w:tcPr>
          <w:p w14:paraId="53B2AB7D" w14:textId="77777777" w:rsidR="0026556C" w:rsidRPr="0026556C" w:rsidRDefault="0026556C" w:rsidP="0026556C">
            <w:pPr>
              <w:jc w:val="center"/>
            </w:pPr>
            <w:r w:rsidRPr="0026556C">
              <w:t>mm</w:t>
            </w:r>
          </w:p>
        </w:tc>
      </w:tr>
      <w:tr w:rsidR="0026556C" w:rsidRPr="0026556C" w14:paraId="0C05405A" w14:textId="77777777" w:rsidTr="0026556C">
        <w:tc>
          <w:tcPr>
            <w:tcW w:w="567" w:type="dxa"/>
          </w:tcPr>
          <w:p w14:paraId="58DBDC71" w14:textId="77777777" w:rsidR="0026556C" w:rsidRPr="0026556C" w:rsidRDefault="0026556C" w:rsidP="0026556C"/>
        </w:tc>
        <w:tc>
          <w:tcPr>
            <w:tcW w:w="567" w:type="dxa"/>
          </w:tcPr>
          <w:p w14:paraId="05A4B040" w14:textId="77777777" w:rsidR="0026556C" w:rsidRPr="0026556C" w:rsidRDefault="0026556C" w:rsidP="0026556C"/>
        </w:tc>
        <w:tc>
          <w:tcPr>
            <w:tcW w:w="567" w:type="dxa"/>
          </w:tcPr>
          <w:p w14:paraId="1A0A2885" w14:textId="77777777" w:rsidR="0026556C" w:rsidRPr="0026556C" w:rsidRDefault="0026556C" w:rsidP="0026556C">
            <w:pPr>
              <w:jc w:val="center"/>
            </w:pPr>
          </w:p>
        </w:tc>
        <w:tc>
          <w:tcPr>
            <w:tcW w:w="567" w:type="dxa"/>
          </w:tcPr>
          <w:p w14:paraId="12C142AC" w14:textId="77777777" w:rsidR="0026556C" w:rsidRPr="0026556C" w:rsidRDefault="0026556C" w:rsidP="0026556C">
            <w:pPr>
              <w:jc w:val="center"/>
            </w:pPr>
          </w:p>
        </w:tc>
        <w:tc>
          <w:tcPr>
            <w:tcW w:w="567" w:type="dxa"/>
          </w:tcPr>
          <w:p w14:paraId="1B27777C" w14:textId="77777777" w:rsidR="0026556C" w:rsidRPr="0026556C" w:rsidRDefault="0026556C" w:rsidP="0026556C">
            <w:pPr>
              <w:jc w:val="center"/>
            </w:pPr>
          </w:p>
        </w:tc>
        <w:tc>
          <w:tcPr>
            <w:tcW w:w="567" w:type="dxa"/>
          </w:tcPr>
          <w:p w14:paraId="541F8FF6" w14:textId="77777777" w:rsidR="0026556C" w:rsidRPr="0026556C" w:rsidRDefault="0026556C" w:rsidP="0026556C">
            <w:pPr>
              <w:jc w:val="center"/>
            </w:pPr>
          </w:p>
        </w:tc>
        <w:tc>
          <w:tcPr>
            <w:tcW w:w="567" w:type="dxa"/>
          </w:tcPr>
          <w:p w14:paraId="59E2A7E2" w14:textId="77777777" w:rsidR="0026556C" w:rsidRPr="0026556C" w:rsidRDefault="0026556C" w:rsidP="0026556C">
            <w:pPr>
              <w:jc w:val="center"/>
            </w:pPr>
          </w:p>
        </w:tc>
        <w:tc>
          <w:tcPr>
            <w:tcW w:w="567" w:type="dxa"/>
          </w:tcPr>
          <w:p w14:paraId="674F68EF" w14:textId="77777777" w:rsidR="0026556C" w:rsidRPr="0026556C" w:rsidRDefault="0026556C" w:rsidP="0026556C">
            <w:pPr>
              <w:jc w:val="center"/>
            </w:pPr>
          </w:p>
        </w:tc>
        <w:tc>
          <w:tcPr>
            <w:tcW w:w="574" w:type="dxa"/>
          </w:tcPr>
          <w:p w14:paraId="6C797EE0" w14:textId="77777777" w:rsidR="0026556C" w:rsidRPr="0026556C" w:rsidRDefault="0026556C" w:rsidP="0026556C">
            <w:pPr>
              <w:jc w:val="center"/>
            </w:pPr>
          </w:p>
        </w:tc>
      </w:tr>
    </w:tbl>
    <w:p w14:paraId="0C9BA900" w14:textId="77777777" w:rsidR="0026556C" w:rsidRPr="0026556C" w:rsidRDefault="0026556C" w:rsidP="00CA02DA">
      <w:pPr>
        <w:spacing w:line="240" w:lineRule="auto"/>
      </w:pPr>
      <w:r w:rsidRPr="0026556C">
        <w:t xml:space="preserve">Convertion : </w:t>
      </w:r>
    </w:p>
    <w:p w14:paraId="17047D3F" w14:textId="07882261" w:rsidR="0026556C" w:rsidRDefault="0026556C" w:rsidP="00CA02DA">
      <w:pPr>
        <w:spacing w:line="240" w:lineRule="auto"/>
        <w:rPr>
          <w:b/>
        </w:rPr>
      </w:pPr>
    </w:p>
    <w:p w14:paraId="1970D92F" w14:textId="6174FEC5" w:rsidR="0026556C" w:rsidRDefault="0026556C" w:rsidP="00CA02DA">
      <w:pPr>
        <w:spacing w:line="240" w:lineRule="auto"/>
        <w:rPr>
          <w:b/>
        </w:rPr>
      </w:pPr>
      <w:r>
        <w:rPr>
          <w:b/>
        </w:rPr>
        <w:t>3- On applique la formule pour avoir la durée du parcourt :</w:t>
      </w:r>
    </w:p>
    <w:p w14:paraId="605EADDF" w14:textId="7025415F" w:rsidR="0026556C" w:rsidRDefault="0026556C" w:rsidP="00CA02DA">
      <w:pPr>
        <w:spacing w:line="240" w:lineRule="auto"/>
        <w:rPr>
          <w:rFonts w:eastAsiaTheme="minorEastAsia"/>
        </w:rPr>
      </w:pPr>
      <m:oMath>
        <m:r>
          <w:rPr>
            <w:rFonts w:ascii="Cambria Math" w:hAnsi="Cambria Math"/>
          </w:rPr>
          <m:t>t=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</m:t>
            </m:r>
          </m:num>
          <m:den>
            <m:r>
              <w:rPr>
                <w:rFonts w:ascii="Cambria Math" w:hAnsi="Cambria Math"/>
              </w:rPr>
              <m:t>v</m:t>
            </m:r>
          </m:den>
        </m:f>
      </m:oMath>
      <w:r>
        <w:rPr>
          <w:rFonts w:eastAsiaTheme="minorEastAsia"/>
        </w:rPr>
        <w:t xml:space="preserve"> =</w:t>
      </w:r>
    </w:p>
    <w:p w14:paraId="6049DE95" w14:textId="10F8C437" w:rsidR="0026556C" w:rsidRDefault="0026556C" w:rsidP="00CA02DA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>Le résultat est en heure.</w:t>
      </w:r>
    </w:p>
    <w:tbl>
      <w:tblPr>
        <w:tblStyle w:val="Grilledutableau"/>
        <w:tblpPr w:leftFromText="141" w:rightFromText="141" w:vertAnchor="text" w:horzAnchor="page" w:tblpX="7129" w:tblpY="-387"/>
        <w:tblW w:w="0" w:type="auto"/>
        <w:tblLook w:val="04A0" w:firstRow="1" w:lastRow="0" w:firstColumn="1" w:lastColumn="0" w:noHBand="0" w:noVBand="1"/>
      </w:tblPr>
      <w:tblGrid>
        <w:gridCol w:w="1509"/>
        <w:gridCol w:w="1326"/>
      </w:tblGrid>
      <w:tr w:rsidR="0026556C" w14:paraId="5339C913" w14:textId="77777777" w:rsidTr="0026556C">
        <w:trPr>
          <w:trHeight w:val="567"/>
        </w:trPr>
        <w:tc>
          <w:tcPr>
            <w:tcW w:w="1509" w:type="dxa"/>
            <w:vAlign w:val="center"/>
          </w:tcPr>
          <w:p w14:paraId="14AFE5B4" w14:textId="77777777" w:rsidR="0026556C" w:rsidRDefault="0026556C" w:rsidP="0026556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Minutes</w:t>
            </w:r>
          </w:p>
        </w:tc>
        <w:tc>
          <w:tcPr>
            <w:tcW w:w="1326" w:type="dxa"/>
            <w:vAlign w:val="center"/>
          </w:tcPr>
          <w:p w14:paraId="3B0BEAC1" w14:textId="77777777" w:rsidR="0026556C" w:rsidRDefault="0026556C" w:rsidP="0026556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Heures</w:t>
            </w:r>
          </w:p>
        </w:tc>
      </w:tr>
      <w:tr w:rsidR="0026556C" w14:paraId="0A197669" w14:textId="77777777" w:rsidTr="0026556C">
        <w:trPr>
          <w:trHeight w:val="567"/>
        </w:trPr>
        <w:tc>
          <w:tcPr>
            <w:tcW w:w="1509" w:type="dxa"/>
            <w:vAlign w:val="center"/>
          </w:tcPr>
          <w:p w14:paraId="6AE3CB5F" w14:textId="77777777" w:rsidR="0026556C" w:rsidRDefault="0026556C" w:rsidP="0026556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60</w:t>
            </w:r>
          </w:p>
        </w:tc>
        <w:tc>
          <w:tcPr>
            <w:tcW w:w="1326" w:type="dxa"/>
            <w:vAlign w:val="center"/>
          </w:tcPr>
          <w:p w14:paraId="3FFDE3D0" w14:textId="77777777" w:rsidR="0026556C" w:rsidRDefault="0026556C" w:rsidP="0026556C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</w:tr>
      <w:tr w:rsidR="0026556C" w14:paraId="46E91164" w14:textId="77777777" w:rsidTr="0026556C">
        <w:trPr>
          <w:trHeight w:val="567"/>
        </w:trPr>
        <w:tc>
          <w:tcPr>
            <w:tcW w:w="1509" w:type="dxa"/>
            <w:vAlign w:val="center"/>
          </w:tcPr>
          <w:p w14:paraId="0DE05770" w14:textId="77777777" w:rsidR="0026556C" w:rsidRDefault="0026556C" w:rsidP="0026556C">
            <w:pPr>
              <w:jc w:val="center"/>
              <w:rPr>
                <w:rFonts w:eastAsiaTheme="minorEastAsia"/>
              </w:rPr>
            </w:pPr>
          </w:p>
        </w:tc>
        <w:tc>
          <w:tcPr>
            <w:tcW w:w="1326" w:type="dxa"/>
            <w:vAlign w:val="center"/>
          </w:tcPr>
          <w:p w14:paraId="72872D7D" w14:textId="77777777" w:rsidR="0026556C" w:rsidRDefault="0026556C" w:rsidP="0026556C">
            <w:pPr>
              <w:jc w:val="center"/>
              <w:rPr>
                <w:rFonts w:eastAsiaTheme="minorEastAsia"/>
              </w:rPr>
            </w:pPr>
          </w:p>
        </w:tc>
      </w:tr>
    </w:tbl>
    <w:p w14:paraId="5C6E5D29" w14:textId="72440258" w:rsidR="0026556C" w:rsidRDefault="0026556C" w:rsidP="00CA02DA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>Les minutes et les heures sont proportionnelles, je peux donc convertir avec un produit en croix :</w:t>
      </w:r>
    </w:p>
    <w:p w14:paraId="51C478D7" w14:textId="77777777" w:rsidR="0026556C" w:rsidRDefault="0026556C" w:rsidP="00CA02DA">
      <w:pPr>
        <w:spacing w:line="240" w:lineRule="auto"/>
        <w:rPr>
          <w:rFonts w:eastAsiaTheme="minorEastAsia"/>
        </w:rPr>
      </w:pPr>
    </w:p>
    <w:p w14:paraId="09BF4A43" w14:textId="11CF266A" w:rsidR="0026556C" w:rsidRDefault="0026556C" w:rsidP="00CA02DA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>Je fais une phrase pour répondre à la problématique :</w:t>
      </w:r>
    </w:p>
    <w:p w14:paraId="53016ED9" w14:textId="77777777" w:rsidR="0026556C" w:rsidRDefault="0026556C" w:rsidP="00CA02DA">
      <w:pPr>
        <w:spacing w:line="240" w:lineRule="auto"/>
        <w:rPr>
          <w:rFonts w:eastAsiaTheme="minorEastAsia"/>
        </w:rPr>
      </w:pPr>
    </w:p>
    <w:p w14:paraId="79065977" w14:textId="03A313E2" w:rsidR="0026556C" w:rsidRPr="0026556C" w:rsidRDefault="0026556C" w:rsidP="00CA02DA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t>.......................................................................................................................................................</w:t>
      </w:r>
    </w:p>
    <w:sectPr w:rsidR="0026556C" w:rsidRPr="0026556C" w:rsidSect="00C04F33">
      <w:headerReference w:type="even" r:id="rId9"/>
      <w:head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E56B7B" w14:textId="77777777" w:rsidR="00C04F33" w:rsidRDefault="00C04F33" w:rsidP="00C04F33">
      <w:pPr>
        <w:spacing w:after="0" w:line="240" w:lineRule="auto"/>
      </w:pPr>
      <w:r>
        <w:separator/>
      </w:r>
    </w:p>
  </w:endnote>
  <w:endnote w:type="continuationSeparator" w:id="0">
    <w:p w14:paraId="1A3C7B2F" w14:textId="77777777" w:rsidR="00C04F33" w:rsidRDefault="00C04F33" w:rsidP="00C04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6E9A65" w14:textId="77777777" w:rsidR="00C04F33" w:rsidRDefault="00C04F33" w:rsidP="00C04F33">
      <w:pPr>
        <w:spacing w:after="0" w:line="240" w:lineRule="auto"/>
      </w:pPr>
      <w:r>
        <w:separator/>
      </w:r>
    </w:p>
  </w:footnote>
  <w:footnote w:type="continuationSeparator" w:id="0">
    <w:p w14:paraId="2D17CD4A" w14:textId="77777777" w:rsidR="00C04F33" w:rsidRDefault="00C04F33" w:rsidP="00C04F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Ind w:w="-1152" w:type="dxa"/>
      <w:tblBorders>
        <w:insideV w:val="single" w:sz="4" w:space="0" w:color="auto"/>
      </w:tblBorders>
      <w:tblLook w:val="04A0" w:firstRow="1" w:lastRow="0" w:firstColumn="1" w:lastColumn="0" w:noHBand="0" w:noVBand="1"/>
    </w:tblPr>
    <w:tblGrid>
      <w:gridCol w:w="1152"/>
      <w:gridCol w:w="9530"/>
    </w:tblGrid>
    <w:tr w:rsidR="00C04F33" w:rsidRPr="0088634D" w14:paraId="2855BF57" w14:textId="77777777" w:rsidTr="000C3F4C">
      <w:tc>
        <w:tcPr>
          <w:tcW w:w="1152" w:type="dxa"/>
        </w:tcPr>
        <w:p w14:paraId="68C9FDFB" w14:textId="77777777" w:rsidR="00C04F33" w:rsidRDefault="00C04F33">
          <w:pPr>
            <w:pStyle w:val="En-tte"/>
            <w:jc w:val="right"/>
            <w:rPr>
              <w:rFonts w:ascii="Cambria" w:hAnsi="Cambria"/>
              <w:b/>
            </w:rPr>
          </w:pPr>
          <w:r>
            <w:rPr>
              <w:rFonts w:ascii="Cambria" w:hAnsi="Cambria"/>
            </w:rPr>
            <w:fldChar w:fldCharType="begin"/>
          </w:r>
          <w:r>
            <w:rPr>
              <w:rFonts w:ascii="Cambria" w:hAnsi="Cambria"/>
            </w:rPr>
            <w:instrText>PAGE   \* MERGEFORMAT</w:instrText>
          </w:r>
          <w:r>
            <w:rPr>
              <w:rFonts w:ascii="Cambria" w:hAnsi="Cambria"/>
            </w:rPr>
            <w:fldChar w:fldCharType="separate"/>
          </w:r>
          <w:r w:rsidR="00CA02DA">
            <w:rPr>
              <w:rFonts w:ascii="Cambria" w:hAnsi="Cambria"/>
              <w:noProof/>
            </w:rPr>
            <w:t>2</w:t>
          </w:r>
          <w:r>
            <w:rPr>
              <w:rFonts w:ascii="Cambria" w:hAnsi="Cambria"/>
            </w:rPr>
            <w:fldChar w:fldCharType="end"/>
          </w:r>
        </w:p>
      </w:tc>
      <w:tc>
        <w:tcPr>
          <w:tcW w:w="0" w:type="auto"/>
          <w:noWrap/>
        </w:tcPr>
        <w:p w14:paraId="282180C5" w14:textId="77777777" w:rsidR="00C04F33" w:rsidRDefault="00350E37">
          <w:pPr>
            <w:pStyle w:val="En-tte"/>
            <w:rPr>
              <w:rFonts w:ascii="Cambria" w:hAnsi="Cambria"/>
            </w:rPr>
          </w:pPr>
          <w:sdt>
            <w:sdtPr>
              <w:rPr>
                <w:rFonts w:ascii="Cambria" w:hAnsi="Cambria"/>
              </w:rPr>
              <w:id w:val="565049494"/>
              <w:placeholder>
                <w:docPart w:val="64B050559675324D882D2A72BEA46F97"/>
              </w:placeholder>
              <w:temporary/>
              <w:showingPlcHdr/>
            </w:sdtPr>
            <w:sdtEndPr/>
            <w:sdtContent>
              <w:r w:rsidR="00C04F33">
                <w:rPr>
                  <w:rFonts w:ascii="Cambria" w:hAnsi="Cambria"/>
                </w:rPr>
                <w:t>[Tapez le texte]</w:t>
              </w:r>
            </w:sdtContent>
          </w:sdt>
        </w:p>
      </w:tc>
    </w:tr>
  </w:tbl>
  <w:p w14:paraId="7C9A21CD" w14:textId="77777777" w:rsidR="00C04F33" w:rsidRDefault="00C04F33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09"/>
      <w:gridCol w:w="2431"/>
      <w:gridCol w:w="2120"/>
      <w:gridCol w:w="2120"/>
      <w:gridCol w:w="2120"/>
    </w:tblGrid>
    <w:tr w:rsidR="00C04F33" w:rsidRPr="0010399E" w14:paraId="68EAB638" w14:textId="77777777" w:rsidTr="00964D0B">
      <w:tc>
        <w:tcPr>
          <w:tcW w:w="4240" w:type="dxa"/>
          <w:gridSpan w:val="2"/>
          <w:shd w:val="clear" w:color="auto" w:fill="auto"/>
        </w:tcPr>
        <w:p w14:paraId="3585C1EC" w14:textId="77777777" w:rsidR="00C04F33" w:rsidRDefault="00C04F33" w:rsidP="00964D0B">
          <w:pPr>
            <w:pStyle w:val="En-tte"/>
          </w:pPr>
          <w:r>
            <w:t>3.2. Géométrie et nombres</w:t>
          </w:r>
        </w:p>
      </w:tc>
      <w:tc>
        <w:tcPr>
          <w:tcW w:w="6360" w:type="dxa"/>
          <w:gridSpan w:val="3"/>
          <w:shd w:val="clear" w:color="auto" w:fill="auto"/>
        </w:tcPr>
        <w:p w14:paraId="676D588B" w14:textId="3E3C9D2E" w:rsidR="00C04F33" w:rsidRPr="0010399E" w:rsidRDefault="0026556C" w:rsidP="00964D0B">
          <w:pPr>
            <w:pStyle w:val="En-tte"/>
            <w:jc w:val="center"/>
            <w:rPr>
              <w:b/>
            </w:rPr>
          </w:pPr>
          <w:r>
            <w:rPr>
              <w:b/>
            </w:rPr>
            <w:t>Méthode pour résoudre le temps de vol</w:t>
          </w:r>
        </w:p>
      </w:tc>
    </w:tr>
    <w:tr w:rsidR="00C04F33" w14:paraId="71C04763" w14:textId="77777777" w:rsidTr="00964D0B">
      <w:tc>
        <w:tcPr>
          <w:tcW w:w="1809" w:type="dxa"/>
          <w:shd w:val="clear" w:color="auto" w:fill="auto"/>
        </w:tcPr>
        <w:p w14:paraId="0F5D6780" w14:textId="77777777" w:rsidR="00C04F33" w:rsidRDefault="00C04F33" w:rsidP="00964D0B">
          <w:pPr>
            <w:pStyle w:val="En-tte"/>
            <w:jc w:val="center"/>
          </w:pPr>
          <w:r>
            <w:rPr>
              <w:sz w:val="18"/>
              <w:szCs w:val="18"/>
            </w:rPr>
            <w:t>S’APPROPRIER</w:t>
          </w:r>
        </w:p>
      </w:tc>
      <w:tc>
        <w:tcPr>
          <w:tcW w:w="2431" w:type="dxa"/>
          <w:shd w:val="clear" w:color="auto" w:fill="auto"/>
        </w:tcPr>
        <w:p w14:paraId="0D585539" w14:textId="77777777" w:rsidR="00C04F33" w:rsidRDefault="00C04F33" w:rsidP="00964D0B">
          <w:pPr>
            <w:pStyle w:val="En-tte"/>
            <w:jc w:val="center"/>
          </w:pPr>
          <w:r>
            <w:rPr>
              <w:sz w:val="18"/>
              <w:szCs w:val="18"/>
            </w:rPr>
            <w:t>ANALYSER / RAISONNER</w:t>
          </w:r>
        </w:p>
      </w:tc>
      <w:tc>
        <w:tcPr>
          <w:tcW w:w="2120" w:type="dxa"/>
          <w:shd w:val="clear" w:color="auto" w:fill="auto"/>
        </w:tcPr>
        <w:p w14:paraId="10CA1645" w14:textId="77777777" w:rsidR="00C04F33" w:rsidRDefault="00C04F33" w:rsidP="00964D0B">
          <w:pPr>
            <w:pStyle w:val="En-tte"/>
            <w:jc w:val="center"/>
          </w:pPr>
          <w:r>
            <w:rPr>
              <w:sz w:val="18"/>
              <w:szCs w:val="18"/>
            </w:rPr>
            <w:t>REALISER</w:t>
          </w:r>
        </w:p>
      </w:tc>
      <w:tc>
        <w:tcPr>
          <w:tcW w:w="2120" w:type="dxa"/>
          <w:shd w:val="clear" w:color="auto" w:fill="auto"/>
        </w:tcPr>
        <w:p w14:paraId="33C50F23" w14:textId="77777777" w:rsidR="00C04F33" w:rsidRDefault="00C04F33" w:rsidP="00964D0B">
          <w:pPr>
            <w:pStyle w:val="En-tte"/>
            <w:jc w:val="center"/>
          </w:pPr>
          <w:r>
            <w:rPr>
              <w:sz w:val="18"/>
              <w:szCs w:val="18"/>
            </w:rPr>
            <w:t>VALIDER</w:t>
          </w:r>
        </w:p>
      </w:tc>
      <w:tc>
        <w:tcPr>
          <w:tcW w:w="2120" w:type="dxa"/>
          <w:shd w:val="clear" w:color="auto" w:fill="auto"/>
        </w:tcPr>
        <w:p w14:paraId="29E282CA" w14:textId="77777777" w:rsidR="00C04F33" w:rsidRDefault="00C04F33" w:rsidP="00964D0B">
          <w:pPr>
            <w:pStyle w:val="En-tte"/>
            <w:jc w:val="center"/>
          </w:pPr>
          <w:r>
            <w:rPr>
              <w:sz w:val="18"/>
              <w:szCs w:val="18"/>
            </w:rPr>
            <w:t>COMMUNIQUER</w:t>
          </w:r>
        </w:p>
      </w:tc>
    </w:tr>
  </w:tbl>
  <w:p w14:paraId="787F9028" w14:textId="77777777" w:rsidR="00C04F33" w:rsidRDefault="00C04F33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6B1"/>
    <w:rsid w:val="0026556C"/>
    <w:rsid w:val="002B0FBF"/>
    <w:rsid w:val="00350E37"/>
    <w:rsid w:val="003B2B23"/>
    <w:rsid w:val="006006F0"/>
    <w:rsid w:val="0060267E"/>
    <w:rsid w:val="00B25223"/>
    <w:rsid w:val="00C04F33"/>
    <w:rsid w:val="00CA02DA"/>
    <w:rsid w:val="00D0296C"/>
    <w:rsid w:val="00DA26B1"/>
    <w:rsid w:val="00EE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AE6A1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96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A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B2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2B2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04F3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04F33"/>
  </w:style>
  <w:style w:type="paragraph" w:styleId="Pieddepage">
    <w:name w:val="footer"/>
    <w:basedOn w:val="Normal"/>
    <w:link w:val="PieddepageCar"/>
    <w:uiPriority w:val="99"/>
    <w:unhideWhenUsed/>
    <w:rsid w:val="00C04F3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04F33"/>
  </w:style>
  <w:style w:type="character" w:styleId="Textedelespacerserv">
    <w:name w:val="Placeholder Text"/>
    <w:basedOn w:val="Policepardfaut"/>
    <w:uiPriority w:val="99"/>
    <w:semiHidden/>
    <w:rsid w:val="0026556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96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A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B2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2B2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04F3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04F33"/>
  </w:style>
  <w:style w:type="paragraph" w:styleId="Pieddepage">
    <w:name w:val="footer"/>
    <w:basedOn w:val="Normal"/>
    <w:link w:val="PieddepageCar"/>
    <w:uiPriority w:val="99"/>
    <w:unhideWhenUsed/>
    <w:rsid w:val="00C04F3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04F33"/>
  </w:style>
  <w:style w:type="character" w:styleId="Textedelespacerserv">
    <w:name w:val="Placeholder Text"/>
    <w:basedOn w:val="Policepardfaut"/>
    <w:uiPriority w:val="99"/>
    <w:semiHidden/>
    <w:rsid w:val="0026556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4B050559675324D882D2A72BEA46F9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A870A74-71B3-134A-9A22-D7D47D715AAE}"/>
      </w:docPartPr>
      <w:docPartBody>
        <w:p w:rsidR="00842FCE" w:rsidRDefault="0078661A" w:rsidP="0078661A">
          <w:pPr>
            <w:pStyle w:val="64B050559675324D882D2A72BEA46F97"/>
          </w:pPr>
          <w:r>
            <w:rPr>
              <w:lang w:val="fr-FR"/>
            </w:rPr>
            <w:t>[Tapez le texte]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61A"/>
    <w:rsid w:val="0078661A"/>
    <w:rsid w:val="00842FCE"/>
    <w:rsid w:val="00F32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64B050559675324D882D2A72BEA46F97">
    <w:name w:val="64B050559675324D882D2A72BEA46F97"/>
    <w:rsid w:val="0078661A"/>
  </w:style>
  <w:style w:type="character" w:styleId="Textedelespacerserv">
    <w:name w:val="Placeholder Text"/>
    <w:basedOn w:val="Policepardfaut"/>
    <w:uiPriority w:val="99"/>
    <w:semiHidden/>
    <w:rsid w:val="00F32FFD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64B050559675324D882D2A72BEA46F97">
    <w:name w:val="64B050559675324D882D2A72BEA46F97"/>
    <w:rsid w:val="0078661A"/>
  </w:style>
  <w:style w:type="character" w:styleId="Textedelespacerserv">
    <w:name w:val="Placeholder Text"/>
    <w:basedOn w:val="Policepardfaut"/>
    <w:uiPriority w:val="99"/>
    <w:semiHidden/>
    <w:rsid w:val="00F32FF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AAEA3E5-9C0B-44DC-8F30-8BB5B3387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1084</Characters>
  <Application>Microsoft Office Word</Application>
  <DocSecurity>4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EDUCATION</Company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professeur</dc:creator>
  <cp:lastModifiedBy>Fred</cp:lastModifiedBy>
  <cp:revision>2</cp:revision>
  <cp:lastPrinted>2012-03-08T12:48:00Z</cp:lastPrinted>
  <dcterms:created xsi:type="dcterms:W3CDTF">2017-10-01T08:01:00Z</dcterms:created>
  <dcterms:modified xsi:type="dcterms:W3CDTF">2017-10-01T08:01:00Z</dcterms:modified>
</cp:coreProperties>
</file>